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7A1DF" w14:textId="408C2A14" w:rsidR="00E13DE2" w:rsidRDefault="00E13DE2" w:rsidP="00E13DE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Hlk39583039"/>
      <w:bookmarkEnd w:id="0"/>
      <w:bookmarkEnd w:id="1"/>
      <w:r>
        <w:rPr>
          <w:rFonts w:cs="Arial"/>
          <w:b/>
          <w:sz w:val="24"/>
          <w:szCs w:val="24"/>
        </w:rPr>
        <w:t>3GPP TSG-RAN WG4 Meeting # 95-e</w:t>
      </w:r>
      <w:r>
        <w:rPr>
          <w:rFonts w:cs="Arial"/>
          <w:b/>
          <w:sz w:val="24"/>
          <w:szCs w:val="24"/>
        </w:rPr>
        <w:tab/>
        <w:t>R4-2006047</w:t>
      </w:r>
    </w:p>
    <w:p w14:paraId="6719B928" w14:textId="77777777" w:rsidR="00E13DE2" w:rsidRDefault="00E13DE2" w:rsidP="00E13DE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25 May – 5 </w:t>
      </w:r>
      <w:proofErr w:type="gramStart"/>
      <w:r>
        <w:rPr>
          <w:b/>
          <w:sz w:val="24"/>
          <w:szCs w:val="24"/>
          <w:lang w:eastAsia="zh-CN"/>
        </w:rPr>
        <w:t>June,</w:t>
      </w:r>
      <w:proofErr w:type="gramEnd"/>
      <w:r>
        <w:rPr>
          <w:b/>
          <w:sz w:val="24"/>
          <w:szCs w:val="24"/>
          <w:lang w:eastAsia="zh-CN"/>
        </w:rPr>
        <w:t xml:space="preserve"> 2020</w:t>
      </w:r>
      <w:bookmarkEnd w:id="2"/>
    </w:p>
    <w:p w14:paraId="49D563F2" w14:textId="77777777" w:rsidR="00E13DE2" w:rsidRDefault="00E13DE2" w:rsidP="001C22A3">
      <w:pPr>
        <w:spacing w:after="120"/>
        <w:ind w:left="1985" w:hanging="1985"/>
        <w:rPr>
          <w:rFonts w:ascii="Arial" w:hAnsi="Arial" w:cs="Arial"/>
          <w:b/>
          <w:noProof/>
          <w:lang w:val="en-US"/>
        </w:rPr>
      </w:pPr>
    </w:p>
    <w:p w14:paraId="68D90F14" w14:textId="5C37200C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255B8883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B06BAC" w:rsidRPr="00B06BAC">
        <w:rPr>
          <w:rFonts w:ascii="Arial" w:hAnsi="Arial" w:cs="Arial"/>
          <w:noProof/>
          <w:lang w:val="en-US"/>
        </w:rPr>
        <w:t>38.716-04-01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B06BAC" w:rsidRPr="00B06BAC">
        <w:t>NR inter-band CA for 4 bands DL with 1 band UL</w:t>
      </w:r>
      <w:r w:rsidR="00B06BAC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E13DE2">
        <w:rPr>
          <w:rFonts w:ascii="Arial" w:hAnsi="Arial" w:cs="Arial"/>
          <w:noProof/>
          <w:lang w:val="en-US"/>
        </w:rPr>
        <w:t>5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17866670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3C2000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B06BAC">
        <w:rPr>
          <w:rFonts w:ascii="Arial" w:hAnsi="Arial" w:cs="Arial"/>
          <w:bCs/>
          <w:noProof/>
          <w:lang w:val="en-US"/>
        </w:rPr>
        <w:t>1</w:t>
      </w:r>
      <w:r w:rsidR="00E82E8C">
        <w:rPr>
          <w:rFonts w:ascii="Arial" w:hAnsi="Arial" w:cs="Arial"/>
          <w:bCs/>
          <w:noProof/>
          <w:lang w:val="en-US"/>
        </w:rPr>
        <w:t>0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3F787CAD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 xml:space="preserve">EN-DC for </w:t>
      </w:r>
      <w:r w:rsidR="00B06BAC" w:rsidRPr="00B06BAC">
        <w:t>NR inter-band CA for 4 bands DL with 1 band UL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3C2000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3EEF1B43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183286"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 w:rsidR="00183286" w:rsidRPr="0018328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version </w:t>
      </w:r>
      <w:bookmarkStart w:id="3" w:name="_Hlk523405261"/>
      <w:r w:rsidR="00CA5202">
        <w:rPr>
          <w:noProof/>
          <w:lang w:val="en-US"/>
        </w:rPr>
        <w:t>0.</w:t>
      </w:r>
      <w:r w:rsidR="00E13DE2">
        <w:rPr>
          <w:noProof/>
          <w:lang w:val="en-US"/>
        </w:rPr>
        <w:t>5</w:t>
      </w:r>
      <w:r w:rsidR="00BD6121">
        <w:rPr>
          <w:noProof/>
          <w:lang w:val="en-US"/>
        </w:rPr>
        <w:t xml:space="preserve">.0 </w:t>
      </w:r>
      <w:r w:rsidR="00C171AF">
        <w:rPr>
          <w:noProof/>
          <w:lang w:val="en-US"/>
        </w:rPr>
        <w:t xml:space="preserve">is including </w:t>
      </w:r>
      <w:r w:rsidR="00BD6121">
        <w:rPr>
          <w:noProof/>
          <w:lang w:val="en-US"/>
        </w:rPr>
        <w:t>the approved TP</w:t>
      </w:r>
      <w:r w:rsidR="00420D75">
        <w:rPr>
          <w:noProof/>
          <w:lang w:val="en-US"/>
        </w:rPr>
        <w:t>’s</w:t>
      </w:r>
      <w:r w:rsidR="00BD6121">
        <w:rPr>
          <w:noProof/>
          <w:lang w:val="en-US"/>
        </w:rPr>
        <w:t xml:space="preserve"> [2</w:t>
      </w:r>
      <w:r w:rsidR="00420D75">
        <w:rPr>
          <w:noProof/>
          <w:lang w:val="en-US"/>
        </w:rPr>
        <w:t>-</w:t>
      </w:r>
      <w:r w:rsidR="00E2293D">
        <w:rPr>
          <w:noProof/>
          <w:lang w:val="en-US"/>
        </w:rPr>
        <w:t>5</w:t>
      </w:r>
      <w:r w:rsidR="00BD6121">
        <w:rPr>
          <w:noProof/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3"/>
      <w:r w:rsidR="00AA5697">
        <w:rPr>
          <w:noProof/>
          <w:lang w:val="en-US"/>
        </w:rPr>
        <w:t>9</w:t>
      </w:r>
      <w:r w:rsidR="00E13DE2">
        <w:rPr>
          <w:noProof/>
          <w:lang w:val="en-US"/>
        </w:rPr>
        <w:t>5</w:t>
      </w:r>
      <w:r>
        <w:rPr>
          <w:noProof/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04A88632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E13DE2">
        <w:rPr>
          <w:noProof/>
          <w:lang w:val="en-US"/>
        </w:rPr>
        <w:t>5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B06BAC" w:rsidRPr="00B06BAC">
        <w:t>NR inter-band CA for 4 bands DL with 1 band UL</w:t>
      </w:r>
      <w:r w:rsidR="00B06BA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5B4E8BC8" w:rsidR="006158DE" w:rsidRDefault="003C2000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3C2000">
        <w:t>RP-200103</w:t>
      </w:r>
      <w:r w:rsidR="00B06BAC" w:rsidRPr="00B06BAC">
        <w:t xml:space="preserve"> </w:t>
      </w:r>
      <w:r w:rsidR="00B06BAC">
        <w:t>“</w:t>
      </w:r>
      <w:r w:rsidR="00B06BAC" w:rsidRPr="00B06BAC">
        <w:t>revised Basket WID Rel-16 NR inter-band CA for 4 bands DL with 1 band UL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1D7E2832" w14:textId="267472C3" w:rsidR="00E2293D" w:rsidRPr="00E2293D" w:rsidRDefault="00E2293D" w:rsidP="00E2293D">
      <w:pPr>
        <w:pStyle w:val="EX"/>
        <w:numPr>
          <w:ilvl w:val="0"/>
          <w:numId w:val="15"/>
        </w:numPr>
        <w:tabs>
          <w:tab w:val="num" w:pos="540"/>
        </w:tabs>
      </w:pPr>
      <w:bookmarkStart w:id="4" w:name="_GoBack"/>
      <w:r w:rsidRPr="00E2293D">
        <w:t>R4-2006611</w:t>
      </w:r>
      <w:r w:rsidRPr="00E2293D">
        <w:t>, “</w:t>
      </w:r>
      <w:r w:rsidRPr="00E2293D">
        <w:t>TP to TR 38.716-04-01 for CA_n7-n25-n66-n78</w:t>
      </w:r>
      <w:r w:rsidRPr="00E2293D">
        <w:t xml:space="preserve">”, </w:t>
      </w:r>
      <w:r w:rsidRPr="00E2293D">
        <w:t xml:space="preserve">Huawei, </w:t>
      </w:r>
      <w:proofErr w:type="spellStart"/>
      <w:r w:rsidRPr="00E2293D">
        <w:t>HiSilicon</w:t>
      </w:r>
      <w:proofErr w:type="spellEnd"/>
      <w:r w:rsidRPr="00E2293D">
        <w:t xml:space="preserve">, Bell Mobility, </w:t>
      </w:r>
      <w:proofErr w:type="spellStart"/>
      <w:r w:rsidRPr="00E2293D">
        <w:t>Telus</w:t>
      </w:r>
      <w:proofErr w:type="spellEnd"/>
    </w:p>
    <w:p w14:paraId="799DA1EB" w14:textId="110C0801" w:rsidR="00E2293D" w:rsidRPr="00E2293D" w:rsidRDefault="00E2293D" w:rsidP="00E2293D">
      <w:pPr>
        <w:pStyle w:val="EX"/>
        <w:numPr>
          <w:ilvl w:val="0"/>
          <w:numId w:val="15"/>
        </w:numPr>
        <w:tabs>
          <w:tab w:val="num" w:pos="540"/>
        </w:tabs>
      </w:pPr>
      <w:r w:rsidRPr="00E2293D">
        <w:t>R4-2007631</w:t>
      </w:r>
      <w:r w:rsidRPr="00E2293D">
        <w:t>, “</w:t>
      </w:r>
      <w:r w:rsidRPr="00E2293D">
        <w:t>TP for TR 38.716-04-01 to include CA_n1-n3-n7-n28</w:t>
      </w:r>
      <w:r w:rsidRPr="00E2293D">
        <w:t xml:space="preserve">”, </w:t>
      </w:r>
      <w:r w:rsidRPr="00E2293D">
        <w:t>Ericsson, Telstra</w:t>
      </w:r>
    </w:p>
    <w:p w14:paraId="39FEF214" w14:textId="302B5E85" w:rsidR="00E2293D" w:rsidRPr="00E2293D" w:rsidRDefault="00E2293D" w:rsidP="00E2293D">
      <w:pPr>
        <w:pStyle w:val="EX"/>
        <w:numPr>
          <w:ilvl w:val="0"/>
          <w:numId w:val="15"/>
        </w:numPr>
        <w:tabs>
          <w:tab w:val="num" w:pos="540"/>
        </w:tabs>
      </w:pPr>
      <w:r w:rsidRPr="00E2293D">
        <w:t>R4-2007632</w:t>
      </w:r>
      <w:r w:rsidRPr="00E2293D">
        <w:t>, “</w:t>
      </w:r>
      <w:r w:rsidRPr="00E2293D">
        <w:t>TP for TR 38.716-04-01 to include CA_n1-n3-n7-n78</w:t>
      </w:r>
      <w:r w:rsidRPr="00E2293D">
        <w:t xml:space="preserve">”, </w:t>
      </w:r>
      <w:r w:rsidRPr="00E2293D">
        <w:t>Ericsson, Telstra</w:t>
      </w:r>
    </w:p>
    <w:p w14:paraId="56FE6C3C" w14:textId="6E046470" w:rsidR="00E2293D" w:rsidRPr="00E2293D" w:rsidRDefault="00E2293D" w:rsidP="00E2293D">
      <w:pPr>
        <w:pStyle w:val="EX"/>
        <w:numPr>
          <w:ilvl w:val="0"/>
          <w:numId w:val="15"/>
        </w:numPr>
        <w:tabs>
          <w:tab w:val="num" w:pos="540"/>
        </w:tabs>
      </w:pPr>
      <w:r w:rsidRPr="00E2293D">
        <w:t>R4-2007633</w:t>
      </w:r>
      <w:r w:rsidRPr="00E2293D">
        <w:t>, “</w:t>
      </w:r>
      <w:r w:rsidRPr="00E2293D">
        <w:t>TP for TR 38.716-04-01 to include CA_n3-n7-n28-n78</w:t>
      </w:r>
      <w:r w:rsidRPr="00E2293D">
        <w:t xml:space="preserve">”, </w:t>
      </w:r>
      <w:r w:rsidRPr="00E2293D">
        <w:t>Ericsson, Telstra</w:t>
      </w:r>
      <w:bookmarkEnd w:id="4"/>
    </w:p>
    <w:sectPr w:rsidR="00E2293D" w:rsidRPr="00E2293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C75FC5" w:rsidRDefault="00C75FC5">
      <w:r>
        <w:separator/>
      </w:r>
    </w:p>
  </w:endnote>
  <w:endnote w:type="continuationSeparator" w:id="0">
    <w:p w14:paraId="292A5B41" w14:textId="77777777" w:rsidR="00C75FC5" w:rsidRDefault="00C7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C75FC5" w:rsidRDefault="00C75FC5">
      <w:r>
        <w:separator/>
      </w:r>
    </w:p>
  </w:footnote>
  <w:footnote w:type="continuationSeparator" w:id="0">
    <w:p w14:paraId="3D5C6E18" w14:textId="77777777" w:rsidR="00C75FC5" w:rsidRDefault="00C75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557F"/>
    <w:rsid w:val="00097222"/>
    <w:rsid w:val="00097D5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C2000"/>
    <w:rsid w:val="003D13D3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0D75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C70FE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505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4D67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D07F1"/>
    <w:rsid w:val="009E5077"/>
    <w:rsid w:val="009E5912"/>
    <w:rsid w:val="009E6B4B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06BAC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3993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C7E6D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CB5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75714"/>
    <w:rsid w:val="00C75FC5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133A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3DE2"/>
    <w:rsid w:val="00E144FA"/>
    <w:rsid w:val="00E2293D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2E8C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3333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743BC-9AE8-4C9D-8874-A87C690A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172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69</cp:revision>
  <cp:lastPrinted>2001-04-23T09:30:00Z</cp:lastPrinted>
  <dcterms:created xsi:type="dcterms:W3CDTF">2018-09-06T09:24:00Z</dcterms:created>
  <dcterms:modified xsi:type="dcterms:W3CDTF">2020-06-06T10:34:00Z</dcterms:modified>
</cp:coreProperties>
</file>